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B0E2" w14:textId="77777777" w:rsidR="00142DC6" w:rsidRDefault="00142DC6">
      <w:pPr>
        <w:pStyle w:val="Heading1"/>
        <w:spacing w:before="240" w:after="240" w:line="276" w:lineRule="auto"/>
        <w:jc w:val="center"/>
        <w:rPr>
          <w:color w:val="221F20"/>
          <w:sz w:val="56"/>
          <w:szCs w:val="56"/>
        </w:rPr>
      </w:pPr>
    </w:p>
    <w:p w14:paraId="1C3EB0E3" w14:textId="69086DB2" w:rsidR="00142DC6" w:rsidRDefault="00624D45">
      <w:pPr>
        <w:pStyle w:val="Heading1"/>
        <w:spacing w:before="240" w:after="240" w:line="276" w:lineRule="auto"/>
        <w:jc w:val="center"/>
        <w:rPr>
          <w:sz w:val="32"/>
          <w:szCs w:val="32"/>
        </w:rPr>
      </w:pPr>
      <w:r w:rsidRPr="00F25BA4">
        <w:rPr>
          <w:sz w:val="32"/>
          <w:szCs w:val="32"/>
        </w:rPr>
        <w:t xml:space="preserve">List vyjadrujúci </w:t>
      </w:r>
      <w:r w:rsidR="008A7C83" w:rsidRPr="008A7C83">
        <w:rPr>
          <w:sz w:val="32"/>
          <w:szCs w:val="32"/>
        </w:rPr>
        <w:t>podpor</w:t>
      </w:r>
      <w:r w:rsidR="00F25BA4">
        <w:rPr>
          <w:sz w:val="32"/>
          <w:szCs w:val="32"/>
        </w:rPr>
        <w:t>u</w:t>
      </w:r>
      <w:r w:rsidR="008A7C83" w:rsidRPr="008A7C83">
        <w:rPr>
          <w:sz w:val="32"/>
          <w:szCs w:val="32"/>
        </w:rPr>
        <w:t xml:space="preserve"> projektu</w:t>
      </w:r>
    </w:p>
    <w:p w14:paraId="23CAEF92" w14:textId="77777777" w:rsidR="001B062D" w:rsidRDefault="001B062D">
      <w:pPr>
        <w:pStyle w:val="Heading1"/>
        <w:spacing w:before="240" w:after="240" w:line="276" w:lineRule="auto"/>
        <w:jc w:val="both"/>
        <w:rPr>
          <w:b w:val="0"/>
          <w:bCs/>
          <w:sz w:val="24"/>
          <w:szCs w:val="24"/>
        </w:rPr>
      </w:pPr>
    </w:p>
    <w:p w14:paraId="1C3EB0E5" w14:textId="02C03C03" w:rsidR="00142DC6" w:rsidRDefault="001B062D">
      <w:pPr>
        <w:pStyle w:val="Heading1"/>
        <w:spacing w:before="240" w:after="240" w:line="276" w:lineRule="auto"/>
        <w:jc w:val="both"/>
        <w:rPr>
          <w:b w:val="0"/>
          <w:sz w:val="24"/>
          <w:szCs w:val="24"/>
        </w:rPr>
      </w:pPr>
      <w:r w:rsidRPr="00855CCB">
        <w:rPr>
          <w:b w:val="0"/>
          <w:bCs/>
          <w:sz w:val="24"/>
          <w:szCs w:val="24"/>
        </w:rPr>
        <w:t xml:space="preserve">    </w:t>
      </w:r>
      <w:r w:rsidR="00855CCB" w:rsidRPr="00855CCB">
        <w:rPr>
          <w:b w:val="0"/>
          <w:bCs/>
          <w:sz w:val="24"/>
          <w:szCs w:val="24"/>
        </w:rPr>
        <w:t>Týmto listom vyjadrujeme</w:t>
      </w:r>
      <w:r w:rsidR="00855CC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podpor</w:t>
      </w:r>
      <w:r w:rsidR="00855CCB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 projektu </w:t>
      </w:r>
      <w:proofErr w:type="spellStart"/>
      <w:r>
        <w:rPr>
          <w:b w:val="0"/>
          <w:sz w:val="24"/>
          <w:szCs w:val="24"/>
        </w:rPr>
        <w:t>Co</w:t>
      </w:r>
      <w:proofErr w:type="spellEnd"/>
      <w:r>
        <w:rPr>
          <w:b w:val="0"/>
          <w:sz w:val="24"/>
          <w:szCs w:val="24"/>
        </w:rPr>
        <w:t xml:space="preserve">-AGE </w:t>
      </w:r>
      <w:proofErr w:type="spellStart"/>
      <w:r>
        <w:rPr>
          <w:b w:val="0"/>
          <w:sz w:val="24"/>
          <w:szCs w:val="24"/>
        </w:rPr>
        <w:t>Volunteers</w:t>
      </w:r>
      <w:proofErr w:type="spellEnd"/>
      <w:r>
        <w:rPr>
          <w:b w:val="0"/>
          <w:sz w:val="24"/>
          <w:szCs w:val="24"/>
        </w:rPr>
        <w:t>, financovaného z cezhraničného programu INTERREG VA SK-AT.</w:t>
      </w:r>
    </w:p>
    <w:p w14:paraId="1C3EB0E6" w14:textId="2C797E62" w:rsidR="00142DC6" w:rsidRDefault="001B062D">
      <w:pPr>
        <w:pStyle w:val="Heading1"/>
        <w:spacing w:before="240" w:after="240" w:line="276" w:lineRule="auto"/>
        <w:ind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Projekt </w:t>
      </w:r>
      <w:proofErr w:type="spellStart"/>
      <w:r>
        <w:rPr>
          <w:i/>
          <w:sz w:val="24"/>
          <w:szCs w:val="24"/>
        </w:rPr>
        <w:t>Co</w:t>
      </w:r>
      <w:proofErr w:type="spellEnd"/>
      <w:r>
        <w:rPr>
          <w:i/>
          <w:sz w:val="24"/>
          <w:szCs w:val="24"/>
        </w:rPr>
        <w:t xml:space="preserve">-AGE </w:t>
      </w:r>
      <w:proofErr w:type="spellStart"/>
      <w:r>
        <w:rPr>
          <w:i/>
          <w:sz w:val="24"/>
          <w:szCs w:val="24"/>
        </w:rPr>
        <w:t>Volunteers</w:t>
      </w:r>
      <w:proofErr w:type="spellEnd"/>
      <w:r>
        <w:rPr>
          <w:i/>
          <w:sz w:val="24"/>
          <w:szCs w:val="24"/>
        </w:rPr>
        <w:t>, Slovensko-</w:t>
      </w:r>
      <w:r w:rsidR="00C1054E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akúska sieť pre medzigeneračné dobrovoľníctvo </w:t>
      </w:r>
      <w:r>
        <w:rPr>
          <w:b w:val="0"/>
          <w:sz w:val="24"/>
          <w:szCs w:val="24"/>
        </w:rPr>
        <w:t xml:space="preserve">má za cieľ vytvoriť cezhraničnú sieť regionálnych aktérov s cieľom podporiť angažovanosť mladých dobrovoľníkov a podporiť medzigeneračnú solidaritu a </w:t>
      </w:r>
      <w:r w:rsidR="003F4700">
        <w:rPr>
          <w:b w:val="0"/>
          <w:sz w:val="24"/>
          <w:szCs w:val="24"/>
        </w:rPr>
        <w:t>medzinárodné</w:t>
      </w:r>
      <w:r>
        <w:rPr>
          <w:b w:val="0"/>
          <w:sz w:val="24"/>
          <w:szCs w:val="24"/>
        </w:rPr>
        <w:t xml:space="preserve"> dobrovoľníctvo mladých ľudí v pohraničnom regió</w:t>
      </w:r>
      <w:r>
        <w:rPr>
          <w:b w:val="0"/>
          <w:sz w:val="24"/>
          <w:szCs w:val="24"/>
        </w:rPr>
        <w:t>ne</w:t>
      </w:r>
      <w:r w:rsidR="00B82C38">
        <w:rPr>
          <w:b w:val="0"/>
          <w:sz w:val="24"/>
          <w:szCs w:val="24"/>
        </w:rPr>
        <w:t xml:space="preserve">, ako </w:t>
      </w:r>
      <w:r>
        <w:rPr>
          <w:b w:val="0"/>
          <w:sz w:val="24"/>
          <w:szCs w:val="24"/>
        </w:rPr>
        <w:t xml:space="preserve">odpoveď na demografické a ekonomické výzvy, ktorým naša spoločnosť čelí, a v súlade so </w:t>
      </w:r>
      <w:r w:rsidR="00B82C38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tratégiou EÚ pre mládež.</w:t>
      </w:r>
    </w:p>
    <w:p w14:paraId="1C3EB0E7" w14:textId="3498ED26" w:rsidR="00142DC6" w:rsidRDefault="001B062D">
      <w:pPr>
        <w:pStyle w:val="Heading1"/>
        <w:spacing w:before="240" w:after="240" w:line="276" w:lineRule="auto"/>
        <w:ind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Okrem toho sme presvedčení, že dobrovoľníctvo je vynikajúcim príkladom neformálneho vzdelávania pre mladých ľudí a zohráva dôležitú úlo</w:t>
      </w:r>
      <w:r>
        <w:rPr>
          <w:b w:val="0"/>
          <w:sz w:val="24"/>
          <w:szCs w:val="24"/>
        </w:rPr>
        <w:t>hu pri rozvoji sociálnych zručností a iných mäkkých zručností relevantných pre trh práce. Ďalším dôležitým aspektom projektu je ukázať, ako môžu mladí ľudia využiť všetky osobné, sociálne a</w:t>
      </w:r>
      <w:r w:rsidR="00C74763">
        <w:rPr>
          <w:b w:val="0"/>
          <w:sz w:val="24"/>
          <w:szCs w:val="24"/>
        </w:rPr>
        <w:t xml:space="preserve"> ďalšie </w:t>
      </w:r>
      <w:r>
        <w:rPr>
          <w:b w:val="0"/>
          <w:sz w:val="24"/>
          <w:szCs w:val="24"/>
        </w:rPr>
        <w:t>výhody dobrovoľníckej práce</w:t>
      </w:r>
      <w:r w:rsidR="00C74763">
        <w:rPr>
          <w:b w:val="0"/>
          <w:sz w:val="24"/>
          <w:szCs w:val="24"/>
        </w:rPr>
        <w:t>, ktoré môžu uplatniť v ďalšom pracovnom živote.</w:t>
      </w:r>
    </w:p>
    <w:p w14:paraId="1C3EB0E8" w14:textId="77777777" w:rsidR="00142DC6" w:rsidRDefault="001B062D">
      <w:pPr>
        <w:pStyle w:val="Heading1"/>
        <w:spacing w:before="240" w:after="240" w:line="276" w:lineRule="auto"/>
        <w:ind w:firstLine="700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</w:rPr>
        <w:t>Naša inštitúcia týmto listom podporuje ciele projektu, propagáciu medzigeneračnej solidarity v slovensko-rakúskom prihraničnom regióne a vybudovanie siete organizácií pôsobiacich v oblasti práce so seniormi, mládežou či dobrovoľníkmi, ktor</w:t>
      </w:r>
      <w:r>
        <w:rPr>
          <w:b w:val="0"/>
          <w:sz w:val="24"/>
          <w:szCs w:val="24"/>
        </w:rPr>
        <w:t xml:space="preserve">é podporujú poslanie a ciele projektu. </w:t>
      </w:r>
      <w:r>
        <w:rPr>
          <w:b w:val="0"/>
          <w:sz w:val="16"/>
          <w:szCs w:val="16"/>
        </w:rPr>
        <w:t>[1]</w:t>
      </w:r>
    </w:p>
    <w:p w14:paraId="1C3EB0E9" w14:textId="0CBEE59F" w:rsidR="00142DC6" w:rsidRDefault="001B062D">
      <w:pPr>
        <w:pStyle w:val="Heading1"/>
        <w:spacing w:before="240" w:after="240" w:line="276" w:lineRule="auto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>Dátum:</w:t>
      </w:r>
      <w:r w:rsidR="00C74763">
        <w:rPr>
          <w:b w:val="0"/>
          <w:sz w:val="24"/>
          <w:szCs w:val="24"/>
          <w:highlight w:val="white"/>
        </w:rPr>
        <w:t xml:space="preserve"> 15.12</w:t>
      </w:r>
      <w:r w:rsidR="000A0F67">
        <w:rPr>
          <w:b w:val="0"/>
          <w:sz w:val="24"/>
          <w:szCs w:val="24"/>
          <w:highlight w:val="white"/>
        </w:rPr>
        <w:t>.2022</w:t>
      </w:r>
    </w:p>
    <w:p w14:paraId="1C3EB0EA" w14:textId="77777777" w:rsidR="00142DC6" w:rsidRDefault="001B062D">
      <w:pPr>
        <w:pStyle w:val="Heading1"/>
        <w:spacing w:before="240" w:after="240" w:line="276" w:lineRule="auto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>Názov organizácie:</w:t>
      </w:r>
    </w:p>
    <w:p w14:paraId="1C3EB0EB" w14:textId="77777777" w:rsidR="00142DC6" w:rsidRDefault="001B062D">
      <w:pPr>
        <w:pStyle w:val="Heading1"/>
        <w:spacing w:before="240" w:after="240" w:line="276" w:lineRule="auto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>Meno a priezvisko:</w:t>
      </w:r>
    </w:p>
    <w:p w14:paraId="1C3EB0EC" w14:textId="77777777" w:rsidR="00142DC6" w:rsidRDefault="001B062D">
      <w:pPr>
        <w:pStyle w:val="Heading1"/>
        <w:spacing w:before="240" w:after="240" w:line="276" w:lineRule="auto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>Podpis:</w:t>
      </w:r>
    </w:p>
    <w:p w14:paraId="1C3EB0ED" w14:textId="77777777" w:rsidR="00142DC6" w:rsidRDefault="001B062D">
      <w:pPr>
        <w:pStyle w:val="Heading1"/>
        <w:rPr>
          <w:b w:val="0"/>
        </w:rPr>
      </w:pPr>
      <w:r>
        <w:pict w14:anchorId="1C3EB0EF">
          <v:rect id="_x0000_i1025" style="width:0;height:1.5pt" o:hralign="center" o:hrstd="t" o:hr="t" fillcolor="#a0a0a0" stroked="f"/>
        </w:pict>
      </w:r>
    </w:p>
    <w:p w14:paraId="1C3EB0EE" w14:textId="662B3A80" w:rsidR="00142DC6" w:rsidRDefault="001B062D">
      <w:pPr>
        <w:pStyle w:val="Heading1"/>
        <w:spacing w:before="240" w:after="240" w:line="276" w:lineRule="auto"/>
        <w:jc w:val="both"/>
        <w:rPr>
          <w:sz w:val="42"/>
          <w:szCs w:val="42"/>
        </w:rPr>
      </w:pPr>
      <w:bookmarkStart w:id="0" w:name="_heading=h.5kee99dd1ded" w:colFirst="0" w:colLast="0"/>
      <w:bookmarkEnd w:id="0"/>
      <w:r>
        <w:rPr>
          <w:rFonts w:ascii="Calibri" w:eastAsia="Calibri" w:hAnsi="Calibri" w:cs="Calibri"/>
          <w:b w:val="0"/>
          <w:sz w:val="16"/>
          <w:szCs w:val="16"/>
        </w:rPr>
        <w:t xml:space="preserve">[1] </w:t>
      </w:r>
      <w:r>
        <w:rPr>
          <w:b w:val="0"/>
          <w:i/>
          <w:sz w:val="18"/>
          <w:szCs w:val="18"/>
          <w:highlight w:val="white"/>
        </w:rPr>
        <w:t xml:space="preserve">Tento list nie je </w:t>
      </w:r>
      <w:r w:rsidR="000A0F67">
        <w:rPr>
          <w:b w:val="0"/>
          <w:i/>
          <w:sz w:val="18"/>
          <w:szCs w:val="18"/>
        </w:rPr>
        <w:t>záväzný a</w:t>
      </w:r>
      <w:r w:rsidR="00CB6328">
        <w:rPr>
          <w:b w:val="0"/>
          <w:i/>
          <w:sz w:val="18"/>
          <w:szCs w:val="18"/>
        </w:rPr>
        <w:t xml:space="preserve"> nezaväzuje </w:t>
      </w:r>
      <w:r w:rsidR="007F4711">
        <w:rPr>
          <w:b w:val="0"/>
          <w:i/>
          <w:sz w:val="18"/>
          <w:szCs w:val="18"/>
        </w:rPr>
        <w:t>žiadnu zo strán k právne záväzným povinnostiam.</w:t>
      </w:r>
    </w:p>
    <w:sectPr w:rsidR="00142DC6">
      <w:headerReference w:type="default" r:id="rId7"/>
      <w:footerReference w:type="default" r:id="rId8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940E" w14:textId="77777777" w:rsidR="0098389B" w:rsidRDefault="0098389B">
      <w:pPr>
        <w:spacing w:after="0" w:line="240" w:lineRule="auto"/>
      </w:pPr>
      <w:r>
        <w:separator/>
      </w:r>
    </w:p>
  </w:endnote>
  <w:endnote w:type="continuationSeparator" w:id="0">
    <w:p w14:paraId="3C513163" w14:textId="77777777" w:rsidR="0098389B" w:rsidRDefault="0098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B0F1" w14:textId="77777777" w:rsidR="00142DC6" w:rsidRDefault="001B06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C3EB0F9" wp14:editId="1C3EB0FA">
          <wp:simplePos x="0" y="0"/>
          <wp:positionH relativeFrom="column">
            <wp:posOffset>3742055</wp:posOffset>
          </wp:positionH>
          <wp:positionV relativeFrom="paragraph">
            <wp:posOffset>-90657</wp:posOffset>
          </wp:positionV>
          <wp:extent cx="239395" cy="375920"/>
          <wp:effectExtent l="0" t="0" r="0" b="0"/>
          <wp:wrapSquare wrapText="bothSides" distT="0" distB="0" distL="114300" distR="11430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C3EB0FB" wp14:editId="1C3EB0FC">
          <wp:simplePos x="0" y="0"/>
          <wp:positionH relativeFrom="column">
            <wp:posOffset>1510665</wp:posOffset>
          </wp:positionH>
          <wp:positionV relativeFrom="paragraph">
            <wp:posOffset>-95884</wp:posOffset>
          </wp:positionV>
          <wp:extent cx="724535" cy="425450"/>
          <wp:effectExtent l="0" t="0" r="0" b="0"/>
          <wp:wrapSquare wrapText="bothSides" distT="0" distB="0" distL="114300" distR="114300"/>
          <wp:docPr id="2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C3EB0FD" wp14:editId="1C3EB0FE">
          <wp:simplePos x="0" y="0"/>
          <wp:positionH relativeFrom="column">
            <wp:posOffset>-328293</wp:posOffset>
          </wp:positionH>
          <wp:positionV relativeFrom="paragraph">
            <wp:posOffset>-93979</wp:posOffset>
          </wp:positionV>
          <wp:extent cx="726440" cy="313055"/>
          <wp:effectExtent l="0" t="0" r="0" b="0"/>
          <wp:wrapSquare wrapText="bothSides" distT="0" distB="0" distL="114300" distR="114300"/>
          <wp:docPr id="27" name="image1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C3EB0FF" wp14:editId="1C3EB100">
          <wp:simplePos x="0" y="0"/>
          <wp:positionH relativeFrom="column">
            <wp:posOffset>5333365</wp:posOffset>
          </wp:positionH>
          <wp:positionV relativeFrom="paragraph">
            <wp:posOffset>-80644</wp:posOffset>
          </wp:positionV>
          <wp:extent cx="427990" cy="350520"/>
          <wp:effectExtent l="0" t="0" r="0" b="0"/>
          <wp:wrapSquare wrapText="bothSides" distT="0" distB="0" distL="114300" distR="114300"/>
          <wp:docPr id="24" name="image7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3EB0F2" w14:textId="77777777" w:rsidR="00142DC6" w:rsidRDefault="00142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86AC" w14:textId="77777777" w:rsidR="0098389B" w:rsidRDefault="0098389B">
      <w:pPr>
        <w:spacing w:after="0" w:line="240" w:lineRule="auto"/>
      </w:pPr>
      <w:r>
        <w:separator/>
      </w:r>
    </w:p>
  </w:footnote>
  <w:footnote w:type="continuationSeparator" w:id="0">
    <w:p w14:paraId="6BD006B2" w14:textId="77777777" w:rsidR="0098389B" w:rsidRDefault="0098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B0F0" w14:textId="77777777" w:rsidR="00142DC6" w:rsidRDefault="001B06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3EB0F3" wp14:editId="1C3EB0F4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25" name="image3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3EB0F5" wp14:editId="1C3EB0F6">
          <wp:simplePos x="0" y="0"/>
          <wp:positionH relativeFrom="column">
            <wp:posOffset>5177155</wp:posOffset>
          </wp:positionH>
          <wp:positionV relativeFrom="paragraph">
            <wp:posOffset>-100329</wp:posOffset>
          </wp:positionV>
          <wp:extent cx="895350" cy="704850"/>
          <wp:effectExtent l="0" t="0" r="0" b="0"/>
          <wp:wrapSquare wrapText="bothSides" distT="0" distB="0" distL="114300" distR="114300"/>
          <wp:docPr id="21" name="image5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3EB0F7" wp14:editId="1C3EB0F8">
          <wp:simplePos x="0" y="0"/>
          <wp:positionH relativeFrom="column">
            <wp:posOffset>-638174</wp:posOffset>
          </wp:positionH>
          <wp:positionV relativeFrom="paragraph">
            <wp:posOffset>-114934</wp:posOffset>
          </wp:positionV>
          <wp:extent cx="2560320" cy="71628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C6"/>
    <w:rsid w:val="000A0F67"/>
    <w:rsid w:val="00142DC6"/>
    <w:rsid w:val="001B062D"/>
    <w:rsid w:val="00393AFE"/>
    <w:rsid w:val="003F4700"/>
    <w:rsid w:val="00624D45"/>
    <w:rsid w:val="007F4711"/>
    <w:rsid w:val="00855CCB"/>
    <w:rsid w:val="008A7C83"/>
    <w:rsid w:val="0098389B"/>
    <w:rsid w:val="009A1FA3"/>
    <w:rsid w:val="00AB6E78"/>
    <w:rsid w:val="00B82C38"/>
    <w:rsid w:val="00C1054E"/>
    <w:rsid w:val="00C74763"/>
    <w:rsid w:val="00CB6328"/>
    <w:rsid w:val="00D53FF1"/>
    <w:rsid w:val="00F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3EB0E2"/>
  <w15:docId w15:val="{52AF8F40-24D5-4890-B19E-B0282F7A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1"/>
        <w:szCs w:val="21"/>
        <w:lang w:val="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85"/>
  </w:style>
  <w:style w:type="paragraph" w:styleId="Heading1">
    <w:name w:val="heading 1"/>
    <w:basedOn w:val="Normal"/>
    <w:next w:val="Normal"/>
    <w:link w:val="Heading1Char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1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18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3185"/>
    <w:rPr>
      <w:b/>
      <w:bCs/>
    </w:rPr>
  </w:style>
  <w:style w:type="character" w:styleId="Emphasis">
    <w:name w:val="Emphasis"/>
    <w:basedOn w:val="DefaultParagraphFont"/>
    <w:uiPriority w:val="20"/>
    <w:qFormat/>
    <w:rsid w:val="00E73185"/>
    <w:rPr>
      <w:i/>
      <w:iCs/>
      <w:color w:val="000000" w:themeColor="text1"/>
    </w:rPr>
  </w:style>
  <w:style w:type="paragraph" w:styleId="NoSpacing">
    <w:name w:val="No Spacing"/>
    <w:uiPriority w:val="1"/>
    <w:rsid w:val="00E731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31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1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31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731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85"/>
  </w:style>
  <w:style w:type="paragraph" w:styleId="Footer">
    <w:name w:val="footer"/>
    <w:basedOn w:val="Normal"/>
    <w:link w:val="Foot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85"/>
  </w:style>
  <w:style w:type="paragraph" w:customStyle="1" w:styleId="EUpTrainTitle">
    <w:name w:val="EUpTrain Title"/>
    <w:basedOn w:val="Normal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Normal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DefaultParagraphFon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DefaultParagraphFon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Normal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DefaultParagraphFon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12F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TableNormal"/>
    <w:next w:val="LightList-Acc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64009E"/>
    <w:rPr>
      <w:rFonts w:ascii="Times New Roman" w:eastAsia="Times New Roman" w:hAnsi="Times New Roman" w:cs="Times New Roman"/>
      <w:sz w:val="24"/>
      <w:szCs w:val="24"/>
      <w:lang w:val="sk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37BAD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C37BAD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1uNs0YvDgDHA1O9HIc5JYdlTA==">AMUW2mXfHlypBoEcBUqz4sSDNFp45PVBdP8lnW7+NrpG60Bzx4ZmjSnfjgTcR16Q/JMaYTxW4oUy6B91MYx3tGE6/5ZLKQ3ZyAhJcJL8QErmadS16DGHyZdDgs57xnfCrWlr/r7BLZgK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Lenka Čurillová</cp:lastModifiedBy>
  <cp:revision>17</cp:revision>
  <dcterms:created xsi:type="dcterms:W3CDTF">2021-02-25T11:47:00Z</dcterms:created>
  <dcterms:modified xsi:type="dcterms:W3CDTF">2023-02-07T08:54:00Z</dcterms:modified>
</cp:coreProperties>
</file>